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70E" w:rsidRDefault="00FC270E" w:rsidP="00FC270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Биология</w:t>
      </w:r>
    </w:p>
    <w:p w:rsidR="00FC270E" w:rsidRDefault="00FC270E" w:rsidP="00FC270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 класс</w:t>
      </w:r>
    </w:p>
    <w:p w:rsidR="00FC270E" w:rsidRDefault="00FC270E" w:rsidP="00FC270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 вариант</w:t>
      </w:r>
    </w:p>
    <w:p w:rsidR="0067572C" w:rsidRDefault="0067572C" w:rsidP="0067572C">
      <w:pPr>
        <w:ind w:firstLine="567"/>
        <w:rPr>
          <w:rFonts w:ascii="Times New Roman" w:hAnsi="Times New Roman" w:cs="Times New Roman"/>
          <w:b/>
          <w:sz w:val="28"/>
        </w:rPr>
      </w:pPr>
      <w:r w:rsidRPr="0067572C">
        <w:rPr>
          <w:rFonts w:ascii="Times New Roman" w:hAnsi="Times New Roman" w:cs="Times New Roman"/>
          <w:b/>
          <w:sz w:val="28"/>
        </w:rPr>
        <w:t>Пестициды</w:t>
      </w:r>
    </w:p>
    <w:p w:rsidR="00ED471D" w:rsidRDefault="008C26E0" w:rsidP="00535D9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2153296</wp:posOffset>
            </wp:positionH>
            <wp:positionV relativeFrom="paragraph">
              <wp:posOffset>60960</wp:posOffset>
            </wp:positionV>
            <wp:extent cx="3907155" cy="2604770"/>
            <wp:effectExtent l="0" t="0" r="0" b="5080"/>
            <wp:wrapTight wrapText="bothSides">
              <wp:wrapPolygon edited="0">
                <wp:start x="0" y="0"/>
                <wp:lineTo x="0" y="21484"/>
                <wp:lineTo x="21484" y="21484"/>
                <wp:lineTo x="21484" y="0"/>
                <wp:lineTo x="0" y="0"/>
              </wp:wrapPolygon>
            </wp:wrapTight>
            <wp:docPr id="3" name="Рисунок 3" descr="https://www.medicinus.net/wp-content/uploads/2018/10/pesticid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edicinus.net/wp-content/uploads/2018/10/pesticid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155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D9A" w:rsidRPr="00535D9A">
        <w:rPr>
          <w:rFonts w:ascii="Times New Roman" w:hAnsi="Times New Roman" w:cs="Times New Roman"/>
          <w:sz w:val="28"/>
        </w:rPr>
        <w:t>В современном мире человечество использует более тысячи разных средств для борьбы с вр</w:t>
      </w:r>
      <w:r w:rsidR="00535D9A" w:rsidRPr="00535D9A">
        <w:rPr>
          <w:rFonts w:ascii="Times New Roman" w:hAnsi="Times New Roman" w:cs="Times New Roman"/>
          <w:sz w:val="28"/>
        </w:rPr>
        <w:t>е</w:t>
      </w:r>
      <w:r w:rsidR="00535D9A" w:rsidRPr="00535D9A">
        <w:rPr>
          <w:rFonts w:ascii="Times New Roman" w:hAnsi="Times New Roman" w:cs="Times New Roman"/>
          <w:sz w:val="28"/>
        </w:rPr>
        <w:t xml:space="preserve">дителями — пестицидов. </w:t>
      </w:r>
      <w:r w:rsidR="00535D9A">
        <w:rPr>
          <w:rFonts w:ascii="Times New Roman" w:hAnsi="Times New Roman" w:cs="Times New Roman"/>
          <w:sz w:val="28"/>
        </w:rPr>
        <w:t>По данным ученых пест</w:t>
      </w:r>
      <w:r w:rsidR="00535D9A">
        <w:rPr>
          <w:rFonts w:ascii="Times New Roman" w:hAnsi="Times New Roman" w:cs="Times New Roman"/>
          <w:sz w:val="28"/>
        </w:rPr>
        <w:t>и</w:t>
      </w:r>
      <w:r w:rsidR="00535D9A">
        <w:rPr>
          <w:rFonts w:ascii="Times New Roman" w:hAnsi="Times New Roman" w:cs="Times New Roman"/>
          <w:sz w:val="28"/>
        </w:rPr>
        <w:t>циды незаменимы в бор</w:t>
      </w:r>
      <w:r w:rsidR="00535D9A">
        <w:rPr>
          <w:rFonts w:ascii="Times New Roman" w:hAnsi="Times New Roman" w:cs="Times New Roman"/>
          <w:sz w:val="28"/>
        </w:rPr>
        <w:t>ь</w:t>
      </w:r>
      <w:r w:rsidR="00535D9A">
        <w:rPr>
          <w:rFonts w:ascii="Times New Roman" w:hAnsi="Times New Roman" w:cs="Times New Roman"/>
          <w:sz w:val="28"/>
        </w:rPr>
        <w:t>бе с вредными насеком</w:t>
      </w:r>
      <w:r w:rsidR="00535D9A">
        <w:rPr>
          <w:rFonts w:ascii="Times New Roman" w:hAnsi="Times New Roman" w:cs="Times New Roman"/>
          <w:sz w:val="28"/>
        </w:rPr>
        <w:t>ы</w:t>
      </w:r>
      <w:r w:rsidR="00535D9A">
        <w:rPr>
          <w:rFonts w:ascii="Times New Roman" w:hAnsi="Times New Roman" w:cs="Times New Roman"/>
          <w:sz w:val="28"/>
        </w:rPr>
        <w:t>ми, грибами и сорняками. Но, несмотря, на каж</w:t>
      </w:r>
      <w:r w:rsidR="00535D9A">
        <w:rPr>
          <w:rFonts w:ascii="Times New Roman" w:hAnsi="Times New Roman" w:cs="Times New Roman"/>
          <w:sz w:val="28"/>
        </w:rPr>
        <w:t>у</w:t>
      </w:r>
      <w:r w:rsidR="00535D9A">
        <w:rPr>
          <w:rFonts w:ascii="Times New Roman" w:hAnsi="Times New Roman" w:cs="Times New Roman"/>
          <w:sz w:val="28"/>
        </w:rPr>
        <w:t>щуюся пользу пестиц</w:t>
      </w:r>
      <w:r w:rsidR="00535D9A">
        <w:rPr>
          <w:rFonts w:ascii="Times New Roman" w:hAnsi="Times New Roman" w:cs="Times New Roman"/>
          <w:sz w:val="28"/>
        </w:rPr>
        <w:t>и</w:t>
      </w:r>
      <w:bookmarkStart w:id="0" w:name="_GoBack"/>
      <w:bookmarkEnd w:id="0"/>
      <w:r w:rsidR="00535D9A">
        <w:rPr>
          <w:rFonts w:ascii="Times New Roman" w:hAnsi="Times New Roman" w:cs="Times New Roman"/>
          <w:sz w:val="28"/>
        </w:rPr>
        <w:t xml:space="preserve">дов, </w:t>
      </w:r>
      <w:r w:rsidR="00ED471D">
        <w:rPr>
          <w:rFonts w:ascii="Times New Roman" w:hAnsi="Times New Roman" w:cs="Times New Roman"/>
          <w:sz w:val="28"/>
        </w:rPr>
        <w:t>последствия их де</w:t>
      </w:r>
      <w:r w:rsidR="00ED471D">
        <w:rPr>
          <w:rFonts w:ascii="Times New Roman" w:hAnsi="Times New Roman" w:cs="Times New Roman"/>
          <w:sz w:val="28"/>
        </w:rPr>
        <w:t>й</w:t>
      </w:r>
      <w:r w:rsidR="00ED471D">
        <w:rPr>
          <w:rFonts w:ascii="Times New Roman" w:hAnsi="Times New Roman" w:cs="Times New Roman"/>
          <w:sz w:val="28"/>
        </w:rPr>
        <w:t>ствия на окр</w:t>
      </w:r>
      <w:r w:rsidR="00ED471D">
        <w:rPr>
          <w:rFonts w:ascii="Times New Roman" w:hAnsi="Times New Roman" w:cs="Times New Roman"/>
          <w:sz w:val="28"/>
        </w:rPr>
        <w:t>у</w:t>
      </w:r>
      <w:r w:rsidR="00ED471D">
        <w:rPr>
          <w:rFonts w:ascii="Times New Roman" w:hAnsi="Times New Roman" w:cs="Times New Roman"/>
          <w:sz w:val="28"/>
        </w:rPr>
        <w:t>жающую среду и человека весьма опасны.</w:t>
      </w:r>
    </w:p>
    <w:p w:rsidR="00137EB3" w:rsidRDefault="00ED471D" w:rsidP="005B441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Пестициды – это высокотоксичные вещества, они обладают </w:t>
      </w:r>
      <w:r w:rsidR="00535D9A"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высокой</w:t>
      </w:r>
      <w:proofErr w:type="gramEnd"/>
      <w:r>
        <w:rPr>
          <w:rFonts w:ascii="Times New Roman" w:hAnsi="Times New Roman" w:cs="Times New Roman"/>
          <w:sz w:val="28"/>
        </w:rPr>
        <w:t xml:space="preserve"> сп</w:t>
      </w:r>
      <w:r>
        <w:rPr>
          <w:rFonts w:ascii="Times New Roman" w:hAnsi="Times New Roman" w:cs="Times New Roman"/>
          <w:sz w:val="28"/>
        </w:rPr>
        <w:t>е</w:t>
      </w:r>
      <w:proofErr w:type="gramStart"/>
      <w:r>
        <w:rPr>
          <w:rFonts w:ascii="Times New Roman" w:hAnsi="Times New Roman" w:cs="Times New Roman"/>
          <w:sz w:val="28"/>
        </w:rPr>
        <w:t>цифичностью к применяемым организмам, способны накапливаться в органи</w:t>
      </w:r>
      <w:r>
        <w:rPr>
          <w:rFonts w:ascii="Times New Roman" w:hAnsi="Times New Roman" w:cs="Times New Roman"/>
          <w:sz w:val="28"/>
        </w:rPr>
        <w:t>з</w:t>
      </w:r>
      <w:r>
        <w:rPr>
          <w:rFonts w:ascii="Times New Roman" w:hAnsi="Times New Roman" w:cs="Times New Roman"/>
          <w:sz w:val="28"/>
        </w:rPr>
        <w:t>мах и передаваться по пищевой цепи</w:t>
      </w:r>
      <w:r w:rsidR="00E72EA6">
        <w:rPr>
          <w:rFonts w:ascii="Times New Roman" w:hAnsi="Times New Roman" w:cs="Times New Roman"/>
          <w:sz w:val="28"/>
        </w:rPr>
        <w:t>, устойчивы к разложению в природе</w:t>
      </w:r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О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 xml:space="preserve">ним из наиболее опасных ядохимикатов является </w:t>
      </w:r>
      <w:proofErr w:type="spellStart"/>
      <w:r w:rsidR="005F278E">
        <w:rPr>
          <w:rFonts w:ascii="Times New Roman" w:hAnsi="Times New Roman" w:cs="Times New Roman"/>
          <w:sz w:val="28"/>
        </w:rPr>
        <w:t>дихлордифенилтрихлорэтан</w:t>
      </w:r>
      <w:proofErr w:type="spellEnd"/>
      <w:r w:rsidRPr="00ED471D">
        <w:rPr>
          <w:rFonts w:ascii="Times New Roman" w:hAnsi="Times New Roman" w:cs="Times New Roman"/>
          <w:sz w:val="28"/>
        </w:rPr>
        <w:t xml:space="preserve"> (ДДТ)</w:t>
      </w:r>
      <w:r>
        <w:rPr>
          <w:rFonts w:ascii="Times New Roman" w:hAnsi="Times New Roman" w:cs="Times New Roman"/>
          <w:sz w:val="28"/>
        </w:rPr>
        <w:t xml:space="preserve">. </w:t>
      </w:r>
      <w:r w:rsidR="0067572C" w:rsidRPr="0067572C">
        <w:rPr>
          <w:rFonts w:ascii="Times New Roman" w:hAnsi="Times New Roman" w:cs="Times New Roman"/>
          <w:sz w:val="28"/>
        </w:rPr>
        <w:t xml:space="preserve">В промышленных масштабах ДДТ начали производить с 1943 года. Для борьбы с </w:t>
      </w:r>
      <w:r w:rsidR="00137EB3" w:rsidRPr="00137EB3">
        <w:rPr>
          <w:rFonts w:ascii="Times New Roman" w:hAnsi="Times New Roman" w:cs="Times New Roman"/>
          <w:sz w:val="28"/>
        </w:rPr>
        <w:t>комарами, переносящими возбудителя малярии</w:t>
      </w:r>
      <w:r w:rsidR="00137EB3">
        <w:rPr>
          <w:rFonts w:ascii="Times New Roman" w:hAnsi="Times New Roman" w:cs="Times New Roman"/>
          <w:sz w:val="28"/>
        </w:rPr>
        <w:t xml:space="preserve"> </w:t>
      </w:r>
      <w:r w:rsidR="0067572C" w:rsidRPr="0067572C">
        <w:rPr>
          <w:rFonts w:ascii="Times New Roman" w:hAnsi="Times New Roman" w:cs="Times New Roman"/>
          <w:sz w:val="28"/>
        </w:rPr>
        <w:t>требовались лишь н</w:t>
      </w:r>
      <w:r w:rsidR="0067572C" w:rsidRPr="0067572C">
        <w:rPr>
          <w:rFonts w:ascii="Times New Roman" w:hAnsi="Times New Roman" w:cs="Times New Roman"/>
          <w:sz w:val="28"/>
        </w:rPr>
        <w:t>е</w:t>
      </w:r>
      <w:r w:rsidR="0067572C" w:rsidRPr="0067572C">
        <w:rPr>
          <w:rFonts w:ascii="Times New Roman" w:hAnsi="Times New Roman" w:cs="Times New Roman"/>
          <w:sz w:val="28"/>
        </w:rPr>
        <w:t>большие количества химиката. Уже в начале 1960-х во всем мире ежегодно производилось 400 тыс. тонн</w:t>
      </w:r>
      <w:r w:rsidR="005F278E">
        <w:rPr>
          <w:rFonts w:ascii="Times New Roman" w:hAnsi="Times New Roman" w:cs="Times New Roman"/>
          <w:sz w:val="28"/>
        </w:rPr>
        <w:t xml:space="preserve"> ДДТ</w:t>
      </w:r>
      <w:r w:rsidR="0067572C" w:rsidRPr="0067572C">
        <w:rPr>
          <w:rFonts w:ascii="Times New Roman" w:hAnsi="Times New Roman" w:cs="Times New Roman"/>
          <w:sz w:val="28"/>
        </w:rPr>
        <w:t xml:space="preserve">, из которых 70–80% предназначалось для сельского хозяйства. </w:t>
      </w:r>
      <w:r w:rsidR="00137EB3" w:rsidRPr="00137EB3">
        <w:rPr>
          <w:rFonts w:ascii="Times New Roman" w:hAnsi="Times New Roman" w:cs="Times New Roman"/>
          <w:sz w:val="28"/>
        </w:rPr>
        <w:t>Главными причинами запрета ДДТ как сельскохозя</w:t>
      </w:r>
      <w:r w:rsidR="00137EB3" w:rsidRPr="00137EB3">
        <w:rPr>
          <w:rFonts w:ascii="Times New Roman" w:hAnsi="Times New Roman" w:cs="Times New Roman"/>
          <w:sz w:val="28"/>
        </w:rPr>
        <w:t>й</w:t>
      </w:r>
      <w:r w:rsidR="00137EB3" w:rsidRPr="00137EB3">
        <w:rPr>
          <w:rFonts w:ascii="Times New Roman" w:hAnsi="Times New Roman" w:cs="Times New Roman"/>
          <w:sz w:val="28"/>
        </w:rPr>
        <w:t>ственного пестицида стали токсические эффекты в отношении животных (в первую очередь рыб и птиц), его накопление в окружающей среде и потенц</w:t>
      </w:r>
      <w:r w:rsidR="00137EB3" w:rsidRPr="00137EB3">
        <w:rPr>
          <w:rFonts w:ascii="Times New Roman" w:hAnsi="Times New Roman" w:cs="Times New Roman"/>
          <w:sz w:val="28"/>
        </w:rPr>
        <w:t>и</w:t>
      </w:r>
      <w:r w:rsidR="00137EB3" w:rsidRPr="00137EB3">
        <w:rPr>
          <w:rFonts w:ascii="Times New Roman" w:hAnsi="Times New Roman" w:cs="Times New Roman"/>
          <w:sz w:val="28"/>
        </w:rPr>
        <w:t>альные риски для людей, а также быстрое формирование устойчивости к п</w:t>
      </w:r>
      <w:r w:rsidR="00137EB3" w:rsidRPr="00137EB3">
        <w:rPr>
          <w:rFonts w:ascii="Times New Roman" w:hAnsi="Times New Roman" w:cs="Times New Roman"/>
          <w:sz w:val="28"/>
        </w:rPr>
        <w:t>е</w:t>
      </w:r>
      <w:r w:rsidR="00137EB3" w:rsidRPr="00137EB3">
        <w:rPr>
          <w:rFonts w:ascii="Times New Roman" w:hAnsi="Times New Roman" w:cs="Times New Roman"/>
          <w:sz w:val="28"/>
        </w:rPr>
        <w:t>стициду у ряда вредителей.</w:t>
      </w:r>
    </w:p>
    <w:p w:rsidR="005B441C" w:rsidRDefault="005B441C" w:rsidP="005B441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E72EA6" w:rsidRDefault="00E72EA6" w:rsidP="00E72EA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Свойство ДДТ</w:t>
      </w:r>
    </w:p>
    <w:p w:rsidR="00E72EA6" w:rsidRPr="00D76BEB" w:rsidRDefault="00E72EA6" w:rsidP="00E72EA6">
      <w:pPr>
        <w:tabs>
          <w:tab w:val="left" w:pos="568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D76BEB">
        <w:rPr>
          <w:rFonts w:ascii="Times New Roman" w:hAnsi="Times New Roman" w:cs="Times New Roman"/>
          <w:sz w:val="28"/>
        </w:rPr>
        <w:t xml:space="preserve">A) </w:t>
      </w:r>
      <w:proofErr w:type="spellStart"/>
      <w:r>
        <w:rPr>
          <w:rFonts w:ascii="Times New Roman" w:hAnsi="Times New Roman" w:cs="Times New Roman"/>
          <w:sz w:val="28"/>
        </w:rPr>
        <w:t>высокотоксичность</w:t>
      </w:r>
      <w:proofErr w:type="spellEnd"/>
    </w:p>
    <w:p w:rsidR="00E72EA6" w:rsidRPr="00D76BEB" w:rsidRDefault="00E72EA6" w:rsidP="00E72EA6">
      <w:pPr>
        <w:tabs>
          <w:tab w:val="left" w:pos="568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D76BEB">
        <w:rPr>
          <w:rFonts w:ascii="Times New Roman" w:hAnsi="Times New Roman" w:cs="Times New Roman"/>
          <w:sz w:val="28"/>
        </w:rPr>
        <w:t xml:space="preserve">B) </w:t>
      </w:r>
      <w:r>
        <w:rPr>
          <w:rFonts w:ascii="Times New Roman" w:hAnsi="Times New Roman" w:cs="Times New Roman"/>
          <w:sz w:val="28"/>
        </w:rPr>
        <w:t>пластичность</w:t>
      </w:r>
    </w:p>
    <w:p w:rsidR="00E72EA6" w:rsidRPr="00D76BEB" w:rsidRDefault="00E72EA6" w:rsidP="00E72EA6">
      <w:pPr>
        <w:tabs>
          <w:tab w:val="left" w:pos="568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D76BEB">
        <w:rPr>
          <w:rFonts w:ascii="Times New Roman" w:hAnsi="Times New Roman" w:cs="Times New Roman"/>
          <w:sz w:val="28"/>
        </w:rPr>
        <w:t xml:space="preserve">C) </w:t>
      </w:r>
      <w:r>
        <w:rPr>
          <w:rFonts w:ascii="Times New Roman" w:hAnsi="Times New Roman" w:cs="Times New Roman"/>
          <w:sz w:val="28"/>
        </w:rPr>
        <w:t>специфичность</w:t>
      </w:r>
    </w:p>
    <w:p w:rsidR="00E72EA6" w:rsidRPr="00D76BEB" w:rsidRDefault="00E72EA6" w:rsidP="00E72EA6">
      <w:pPr>
        <w:tabs>
          <w:tab w:val="left" w:pos="568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D76BEB">
        <w:rPr>
          <w:rFonts w:ascii="Times New Roman" w:hAnsi="Times New Roman" w:cs="Times New Roman"/>
          <w:sz w:val="28"/>
        </w:rPr>
        <w:t xml:space="preserve">D) </w:t>
      </w:r>
      <w:r>
        <w:rPr>
          <w:rFonts w:ascii="Times New Roman" w:hAnsi="Times New Roman" w:cs="Times New Roman"/>
          <w:sz w:val="28"/>
        </w:rPr>
        <w:t>электропроводность</w:t>
      </w:r>
    </w:p>
    <w:p w:rsidR="00E72EA6" w:rsidRDefault="00E72EA6" w:rsidP="00E72EA6">
      <w:pPr>
        <w:tabs>
          <w:tab w:val="left" w:pos="568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D76BEB">
        <w:rPr>
          <w:rFonts w:ascii="Times New Roman" w:hAnsi="Times New Roman" w:cs="Times New Roman"/>
          <w:sz w:val="28"/>
        </w:rPr>
        <w:t xml:space="preserve">E) </w:t>
      </w:r>
      <w:r>
        <w:rPr>
          <w:rFonts w:ascii="Times New Roman" w:hAnsi="Times New Roman" w:cs="Times New Roman"/>
          <w:sz w:val="28"/>
        </w:rPr>
        <w:t>теплопроводность</w:t>
      </w:r>
    </w:p>
    <w:p w:rsidR="00E72EA6" w:rsidRDefault="00E72EA6" w:rsidP="00E72EA6">
      <w:pPr>
        <w:tabs>
          <w:tab w:val="left" w:pos="568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</w:p>
    <w:p w:rsidR="0067572C" w:rsidRDefault="00153A95" w:rsidP="005B441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Какое свойство</w:t>
      </w:r>
      <w:r w:rsidR="006A146F">
        <w:rPr>
          <w:rFonts w:ascii="Times New Roman" w:hAnsi="Times New Roman" w:cs="Times New Roman"/>
          <w:sz w:val="28"/>
        </w:rPr>
        <w:t xml:space="preserve"> </w:t>
      </w:r>
      <w:r w:rsidR="00E522A2">
        <w:rPr>
          <w:rFonts w:ascii="Times New Roman" w:hAnsi="Times New Roman" w:cs="Times New Roman"/>
          <w:sz w:val="28"/>
        </w:rPr>
        <w:t xml:space="preserve">ДДТ </w:t>
      </w:r>
      <w:r>
        <w:rPr>
          <w:rFonts w:ascii="Times New Roman" w:hAnsi="Times New Roman" w:cs="Times New Roman"/>
          <w:sz w:val="28"/>
        </w:rPr>
        <w:t xml:space="preserve">позволило обнаружить его </w:t>
      </w:r>
      <w:r w:rsidR="006A146F">
        <w:rPr>
          <w:rFonts w:ascii="Times New Roman" w:hAnsi="Times New Roman" w:cs="Times New Roman"/>
          <w:sz w:val="28"/>
        </w:rPr>
        <w:t xml:space="preserve"> в печени белых медв</w:t>
      </w:r>
      <w:r w:rsidR="006A146F">
        <w:rPr>
          <w:rFonts w:ascii="Times New Roman" w:hAnsi="Times New Roman" w:cs="Times New Roman"/>
          <w:sz w:val="28"/>
        </w:rPr>
        <w:t>е</w:t>
      </w:r>
      <w:r w:rsidR="006A146F">
        <w:rPr>
          <w:rFonts w:ascii="Times New Roman" w:hAnsi="Times New Roman" w:cs="Times New Roman"/>
          <w:sz w:val="28"/>
        </w:rPr>
        <w:t>дей и пингвинов</w:t>
      </w:r>
      <w:r>
        <w:rPr>
          <w:rFonts w:ascii="Times New Roman" w:hAnsi="Times New Roman" w:cs="Times New Roman"/>
          <w:sz w:val="28"/>
        </w:rPr>
        <w:t xml:space="preserve"> в больших концентрациях</w:t>
      </w:r>
      <w:r w:rsidR="006A146F">
        <w:rPr>
          <w:rFonts w:ascii="Times New Roman" w:hAnsi="Times New Roman" w:cs="Times New Roman"/>
          <w:sz w:val="28"/>
        </w:rPr>
        <w:t>, хотя на Северном и Южном пол</w:t>
      </w:r>
      <w:r w:rsidR="006A146F">
        <w:rPr>
          <w:rFonts w:ascii="Times New Roman" w:hAnsi="Times New Roman" w:cs="Times New Roman"/>
          <w:sz w:val="28"/>
        </w:rPr>
        <w:t>ю</w:t>
      </w:r>
      <w:r w:rsidR="006A146F">
        <w:rPr>
          <w:rFonts w:ascii="Times New Roman" w:hAnsi="Times New Roman" w:cs="Times New Roman"/>
          <w:sz w:val="28"/>
        </w:rPr>
        <w:t>сах этот пестицид не применялся</w:t>
      </w:r>
      <w:proofErr w:type="gramEnd"/>
    </w:p>
    <w:p w:rsidR="00DC39A7" w:rsidRDefault="0067572C" w:rsidP="005B441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37EB3">
        <w:rPr>
          <w:rFonts w:ascii="Times New Roman" w:hAnsi="Times New Roman" w:cs="Times New Roman"/>
          <w:sz w:val="28"/>
        </w:rPr>
        <w:t xml:space="preserve">A) </w:t>
      </w:r>
      <w:r w:rsidR="000D2337">
        <w:rPr>
          <w:rFonts w:ascii="Times New Roman" w:hAnsi="Times New Roman" w:cs="Times New Roman"/>
          <w:sz w:val="28"/>
        </w:rPr>
        <w:t xml:space="preserve">теплопроводность </w:t>
      </w:r>
    </w:p>
    <w:p w:rsidR="006A146F" w:rsidRDefault="0067572C" w:rsidP="005B441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37EB3">
        <w:rPr>
          <w:rFonts w:ascii="Times New Roman" w:hAnsi="Times New Roman" w:cs="Times New Roman"/>
          <w:sz w:val="28"/>
        </w:rPr>
        <w:t xml:space="preserve">B) </w:t>
      </w:r>
      <w:r w:rsidR="006A146F">
        <w:rPr>
          <w:rFonts w:ascii="Times New Roman" w:hAnsi="Times New Roman" w:cs="Times New Roman"/>
          <w:sz w:val="28"/>
        </w:rPr>
        <w:t>у</w:t>
      </w:r>
      <w:r w:rsidR="006A146F" w:rsidRPr="006A146F">
        <w:rPr>
          <w:rFonts w:ascii="Times New Roman" w:hAnsi="Times New Roman" w:cs="Times New Roman"/>
          <w:sz w:val="28"/>
        </w:rPr>
        <w:t>стойчивость к разложению</w:t>
      </w:r>
      <w:r w:rsidR="00825C63">
        <w:rPr>
          <w:rFonts w:ascii="Times New Roman" w:hAnsi="Times New Roman" w:cs="Times New Roman"/>
          <w:sz w:val="28"/>
        </w:rPr>
        <w:t xml:space="preserve"> </w:t>
      </w:r>
    </w:p>
    <w:p w:rsidR="0067572C" w:rsidRPr="00137EB3" w:rsidRDefault="0067572C" w:rsidP="005B441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37EB3">
        <w:rPr>
          <w:rFonts w:ascii="Times New Roman" w:hAnsi="Times New Roman" w:cs="Times New Roman"/>
          <w:sz w:val="28"/>
        </w:rPr>
        <w:lastRenderedPageBreak/>
        <w:t xml:space="preserve">C) </w:t>
      </w:r>
      <w:r w:rsidR="006A146F">
        <w:rPr>
          <w:rFonts w:ascii="Times New Roman" w:hAnsi="Times New Roman" w:cs="Times New Roman"/>
          <w:sz w:val="28"/>
        </w:rPr>
        <w:t>растворимость в жирах</w:t>
      </w:r>
      <w:r w:rsidR="00825C63">
        <w:rPr>
          <w:rFonts w:ascii="Times New Roman" w:hAnsi="Times New Roman" w:cs="Times New Roman"/>
          <w:sz w:val="28"/>
        </w:rPr>
        <w:t xml:space="preserve"> </w:t>
      </w:r>
    </w:p>
    <w:p w:rsidR="00DC39A7" w:rsidRDefault="0067572C" w:rsidP="005B441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37EB3">
        <w:rPr>
          <w:rFonts w:ascii="Times New Roman" w:hAnsi="Times New Roman" w:cs="Times New Roman"/>
          <w:sz w:val="28"/>
        </w:rPr>
        <w:t xml:space="preserve">D) </w:t>
      </w:r>
      <w:r w:rsidR="00DC39A7">
        <w:rPr>
          <w:rFonts w:ascii="Times New Roman" w:hAnsi="Times New Roman" w:cs="Times New Roman"/>
          <w:sz w:val="28"/>
        </w:rPr>
        <w:t>растворимость в воде</w:t>
      </w:r>
    </w:p>
    <w:p w:rsidR="0067572C" w:rsidRDefault="0067572C" w:rsidP="005B441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37EB3">
        <w:rPr>
          <w:rFonts w:ascii="Times New Roman" w:hAnsi="Times New Roman" w:cs="Times New Roman"/>
          <w:sz w:val="28"/>
        </w:rPr>
        <w:t xml:space="preserve">E) </w:t>
      </w:r>
      <w:proofErr w:type="spellStart"/>
      <w:r w:rsidR="00DC39A7">
        <w:rPr>
          <w:rFonts w:ascii="Times New Roman" w:hAnsi="Times New Roman" w:cs="Times New Roman"/>
          <w:sz w:val="28"/>
        </w:rPr>
        <w:t>высокотоксичность</w:t>
      </w:r>
      <w:proofErr w:type="spellEnd"/>
    </w:p>
    <w:p w:rsidR="002C19D1" w:rsidRDefault="005B441C" w:rsidP="005B441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Назовите причину, по которой при многократном применении ДДТ чи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ленность вредителей не уменьшалась, а наоборот сильно возрастала</w:t>
      </w:r>
    </w:p>
    <w:p w:rsidR="005B441C" w:rsidRPr="005B441C" w:rsidRDefault="005B441C" w:rsidP="005B441C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A) </w:t>
      </w:r>
      <w:r>
        <w:rPr>
          <w:rFonts w:ascii="Times New Roman" w:hAnsi="Times New Roman" w:cs="Times New Roman"/>
          <w:sz w:val="28"/>
        </w:rPr>
        <w:t xml:space="preserve">препарат был </w:t>
      </w:r>
      <w:r w:rsidR="00C67775">
        <w:rPr>
          <w:rFonts w:ascii="Times New Roman" w:hAnsi="Times New Roman" w:cs="Times New Roman"/>
          <w:sz w:val="28"/>
        </w:rPr>
        <w:t>мало</w:t>
      </w:r>
      <w:r>
        <w:rPr>
          <w:rFonts w:ascii="Times New Roman" w:hAnsi="Times New Roman" w:cs="Times New Roman"/>
          <w:sz w:val="28"/>
        </w:rPr>
        <w:t>токсич</w:t>
      </w:r>
      <w:r w:rsidR="00FD5C18">
        <w:rPr>
          <w:rFonts w:ascii="Times New Roman" w:hAnsi="Times New Roman" w:cs="Times New Roman"/>
          <w:sz w:val="28"/>
        </w:rPr>
        <w:t>ным</w:t>
      </w:r>
    </w:p>
    <w:p w:rsidR="005B441C" w:rsidRPr="005B441C" w:rsidRDefault="005B441C" w:rsidP="005B441C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B) </w:t>
      </w:r>
      <w:r w:rsidR="00182E3F">
        <w:rPr>
          <w:rFonts w:ascii="Times New Roman" w:hAnsi="Times New Roman" w:cs="Times New Roman"/>
          <w:sz w:val="28"/>
        </w:rPr>
        <w:t>обладал широким спектром действия на организмы</w:t>
      </w:r>
    </w:p>
    <w:p w:rsidR="005B441C" w:rsidRPr="005B441C" w:rsidRDefault="005B441C" w:rsidP="005B441C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C) </w:t>
      </w:r>
      <w:r>
        <w:rPr>
          <w:rFonts w:ascii="Times New Roman" w:hAnsi="Times New Roman" w:cs="Times New Roman"/>
          <w:sz w:val="28"/>
        </w:rPr>
        <w:t>использовались малые концентрации вещества</w:t>
      </w:r>
    </w:p>
    <w:p w:rsidR="005B441C" w:rsidRPr="005B441C" w:rsidRDefault="005B441C" w:rsidP="005B441C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D) </w:t>
      </w:r>
      <w:r>
        <w:rPr>
          <w:rFonts w:ascii="Times New Roman" w:hAnsi="Times New Roman" w:cs="Times New Roman"/>
          <w:sz w:val="28"/>
        </w:rPr>
        <w:t>быстро разлагался, не попадая в организм вредителя</w:t>
      </w:r>
    </w:p>
    <w:p w:rsidR="005B441C" w:rsidRDefault="005B441C" w:rsidP="005B441C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E) </w:t>
      </w:r>
      <w:r>
        <w:rPr>
          <w:rFonts w:ascii="Times New Roman" w:hAnsi="Times New Roman" w:cs="Times New Roman"/>
          <w:sz w:val="28"/>
        </w:rPr>
        <w:t>был малоэффективен</w:t>
      </w:r>
    </w:p>
    <w:p w:rsidR="00D76BEB" w:rsidRDefault="00D76BEB" w:rsidP="00D76BEB">
      <w:pPr>
        <w:tabs>
          <w:tab w:val="left" w:pos="568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</w:p>
    <w:p w:rsidR="00DE2D42" w:rsidRPr="00DE2D42" w:rsidRDefault="00DE2D42" w:rsidP="00DE2D42">
      <w:pPr>
        <w:pStyle w:val="a3"/>
        <w:numPr>
          <w:ilvl w:val="0"/>
          <w:numId w:val="3"/>
        </w:numPr>
        <w:tabs>
          <w:tab w:val="left" w:pos="568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DE2D42">
        <w:rPr>
          <w:rFonts w:ascii="Times New Roman" w:hAnsi="Times New Roman" w:cs="Times New Roman"/>
          <w:sz w:val="28"/>
        </w:rPr>
        <w:t>Используя схему, о</w:t>
      </w:r>
      <w:r w:rsidR="00E01BB5" w:rsidRPr="00DE2D42">
        <w:rPr>
          <w:rFonts w:ascii="Times New Roman" w:hAnsi="Times New Roman" w:cs="Times New Roman"/>
          <w:sz w:val="28"/>
        </w:rPr>
        <w:t xml:space="preserve">пределите концентрацию </w:t>
      </w:r>
      <w:r w:rsidRPr="00DE2D42">
        <w:rPr>
          <w:rFonts w:ascii="Times New Roman" w:hAnsi="Times New Roman" w:cs="Times New Roman"/>
          <w:sz w:val="28"/>
        </w:rPr>
        <w:t>ДДТ на</w:t>
      </w:r>
      <w:r w:rsidR="00E01BB5" w:rsidRPr="00DE2D42">
        <w:rPr>
          <w:rFonts w:ascii="Times New Roman" w:hAnsi="Times New Roman" w:cs="Times New Roman"/>
          <w:sz w:val="28"/>
        </w:rPr>
        <w:t xml:space="preserve"> </w:t>
      </w:r>
      <w:r w:rsidR="0077742F">
        <w:rPr>
          <w:rFonts w:ascii="Times New Roman" w:hAnsi="Times New Roman" w:cs="Times New Roman"/>
          <w:sz w:val="28"/>
        </w:rPr>
        <w:t>последнем</w:t>
      </w:r>
      <w:r w:rsidR="00FA2250">
        <w:rPr>
          <w:rFonts w:ascii="Times New Roman" w:hAnsi="Times New Roman" w:cs="Times New Roman"/>
          <w:sz w:val="28"/>
        </w:rPr>
        <w:t xml:space="preserve"> </w:t>
      </w:r>
      <w:r w:rsidR="00E01BB5" w:rsidRPr="00DE2D42">
        <w:rPr>
          <w:rFonts w:ascii="Times New Roman" w:hAnsi="Times New Roman" w:cs="Times New Roman"/>
          <w:sz w:val="28"/>
        </w:rPr>
        <w:t>уровне пищевой цепи</w:t>
      </w:r>
      <w:r w:rsidR="0077742F">
        <w:rPr>
          <w:rFonts w:ascii="Times New Roman" w:hAnsi="Times New Roman" w:cs="Times New Roman"/>
          <w:sz w:val="28"/>
        </w:rPr>
        <w:t xml:space="preserve"> в результате</w:t>
      </w:r>
      <w:r w:rsidRPr="00DE2D42">
        <w:rPr>
          <w:rFonts w:ascii="Times New Roman" w:hAnsi="Times New Roman" w:cs="Times New Roman"/>
          <w:sz w:val="28"/>
        </w:rPr>
        <w:t xml:space="preserve"> </w:t>
      </w:r>
      <w:r w:rsidR="00021BCE">
        <w:rPr>
          <w:rFonts w:ascii="Times New Roman" w:hAnsi="Times New Roman" w:cs="Times New Roman"/>
          <w:sz w:val="28"/>
        </w:rPr>
        <w:t xml:space="preserve">его </w:t>
      </w:r>
      <w:r w:rsidRPr="00DE2D42">
        <w:rPr>
          <w:rFonts w:ascii="Times New Roman" w:hAnsi="Times New Roman" w:cs="Times New Roman"/>
          <w:sz w:val="28"/>
        </w:rPr>
        <w:t>длительно</w:t>
      </w:r>
      <w:r w:rsidR="0077742F">
        <w:rPr>
          <w:rFonts w:ascii="Times New Roman" w:hAnsi="Times New Roman" w:cs="Times New Roman"/>
          <w:sz w:val="28"/>
        </w:rPr>
        <w:t>го</w:t>
      </w:r>
      <w:r w:rsidRPr="00DE2D42">
        <w:rPr>
          <w:rFonts w:ascii="Times New Roman" w:hAnsi="Times New Roman" w:cs="Times New Roman"/>
          <w:sz w:val="28"/>
        </w:rPr>
        <w:t xml:space="preserve"> применени</w:t>
      </w:r>
      <w:r w:rsidR="0077742F">
        <w:rPr>
          <w:rFonts w:ascii="Times New Roman" w:hAnsi="Times New Roman" w:cs="Times New Roman"/>
          <w:sz w:val="28"/>
        </w:rPr>
        <w:t>я</w:t>
      </w:r>
      <w:r w:rsidRPr="00DE2D42">
        <w:rPr>
          <w:rFonts w:ascii="Times New Roman" w:hAnsi="Times New Roman" w:cs="Times New Roman"/>
          <w:sz w:val="28"/>
        </w:rPr>
        <w:t xml:space="preserve"> </w:t>
      </w:r>
      <w:r w:rsidR="0077742F" w:rsidRPr="00DE2D42">
        <w:rPr>
          <w:rFonts w:ascii="Times New Roman" w:hAnsi="Times New Roman" w:cs="Times New Roman"/>
          <w:sz w:val="28"/>
        </w:rPr>
        <w:t xml:space="preserve">для уничтожения </w:t>
      </w:r>
      <w:r w:rsidR="00875031">
        <w:rPr>
          <w:rFonts w:ascii="Times New Roman" w:hAnsi="Times New Roman" w:cs="Times New Roman"/>
          <w:sz w:val="28"/>
        </w:rPr>
        <w:t xml:space="preserve">озерных </w:t>
      </w:r>
      <w:r w:rsidR="0077742F" w:rsidRPr="00DE2D42">
        <w:rPr>
          <w:rFonts w:ascii="Times New Roman" w:hAnsi="Times New Roman" w:cs="Times New Roman"/>
          <w:sz w:val="28"/>
        </w:rPr>
        <w:t>мокрецов</w:t>
      </w:r>
    </w:p>
    <w:p w:rsidR="006645B2" w:rsidRPr="003B5F5D" w:rsidRDefault="006645B2" w:rsidP="00DE2D42">
      <w:pPr>
        <w:tabs>
          <w:tab w:val="left" w:pos="568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en-US"/>
        </w:rPr>
      </w:pPr>
      <w:r w:rsidRPr="00DE2D42">
        <w:rPr>
          <w:rFonts w:ascii="Times New Roman" w:hAnsi="Times New Roman" w:cs="Times New Roman"/>
          <w:sz w:val="28"/>
          <w:lang w:val="en-US"/>
        </w:rPr>
        <w:t xml:space="preserve">A) </w:t>
      </w:r>
      <w:r w:rsidR="002F7E43" w:rsidRPr="00DE2D42">
        <w:rPr>
          <w:rFonts w:ascii="Times New Roman" w:hAnsi="Times New Roman" w:cs="Times New Roman"/>
          <w:sz w:val="28"/>
          <w:lang w:val="en-US"/>
        </w:rPr>
        <w:t>1</w:t>
      </w:r>
      <w:r w:rsidR="001D413E">
        <w:rPr>
          <w:rFonts w:ascii="Times New Roman" w:hAnsi="Times New Roman" w:cs="Times New Roman"/>
          <w:sz w:val="28"/>
          <w:lang w:val="en-US"/>
        </w:rPr>
        <w:t>·</w:t>
      </w:r>
      <w:r w:rsidR="001D413E" w:rsidRPr="003B5F5D">
        <w:rPr>
          <w:rFonts w:ascii="Times New Roman" w:hAnsi="Times New Roman" w:cs="Times New Roman"/>
          <w:sz w:val="28"/>
          <w:lang w:val="en-US"/>
        </w:rPr>
        <w:t>10</w:t>
      </w:r>
      <w:r w:rsidR="001D413E" w:rsidRPr="003B5F5D">
        <w:rPr>
          <w:rFonts w:ascii="Times New Roman" w:hAnsi="Times New Roman" w:cs="Times New Roman"/>
          <w:sz w:val="28"/>
          <w:vertAlign w:val="superscript"/>
          <w:lang w:val="en-US"/>
        </w:rPr>
        <w:t>-15</w:t>
      </w:r>
    </w:p>
    <w:p w:rsidR="001D413E" w:rsidRPr="003B5F5D" w:rsidRDefault="006645B2" w:rsidP="00DE2D42">
      <w:pPr>
        <w:tabs>
          <w:tab w:val="left" w:pos="5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en-US"/>
        </w:rPr>
      </w:pPr>
      <w:r w:rsidRPr="00E01BB5">
        <w:rPr>
          <w:rFonts w:ascii="Times New Roman" w:hAnsi="Times New Roman" w:cs="Times New Roman"/>
          <w:sz w:val="28"/>
          <w:lang w:val="en-US"/>
        </w:rPr>
        <w:t xml:space="preserve">B) </w:t>
      </w:r>
      <w:r w:rsidR="001D413E" w:rsidRPr="001D413E">
        <w:rPr>
          <w:rFonts w:ascii="Times New Roman" w:hAnsi="Times New Roman" w:cs="Times New Roman"/>
          <w:sz w:val="28"/>
          <w:lang w:val="en-US"/>
        </w:rPr>
        <w:t>1·10</w:t>
      </w:r>
      <w:r w:rsidR="001D413E" w:rsidRPr="001D413E">
        <w:rPr>
          <w:rFonts w:ascii="Times New Roman" w:hAnsi="Times New Roman" w:cs="Times New Roman"/>
          <w:sz w:val="28"/>
          <w:vertAlign w:val="superscript"/>
          <w:lang w:val="en-US"/>
        </w:rPr>
        <w:t>-</w:t>
      </w:r>
      <w:r w:rsidR="001D413E" w:rsidRPr="003B5F5D">
        <w:rPr>
          <w:rFonts w:ascii="Times New Roman" w:hAnsi="Times New Roman" w:cs="Times New Roman"/>
          <w:sz w:val="28"/>
          <w:vertAlign w:val="superscript"/>
          <w:lang w:val="en-US"/>
        </w:rPr>
        <w:t>40</w:t>
      </w:r>
    </w:p>
    <w:p w:rsidR="003B5F5D" w:rsidRPr="003B5F5D" w:rsidRDefault="006645B2" w:rsidP="003B5F5D">
      <w:pPr>
        <w:tabs>
          <w:tab w:val="left" w:pos="5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en-US"/>
        </w:rPr>
      </w:pPr>
      <w:r w:rsidRPr="00E01BB5">
        <w:rPr>
          <w:rFonts w:ascii="Times New Roman" w:hAnsi="Times New Roman" w:cs="Times New Roman"/>
          <w:sz w:val="28"/>
          <w:lang w:val="en-US"/>
        </w:rPr>
        <w:t xml:space="preserve">C) </w:t>
      </w:r>
      <w:r w:rsidR="003B5F5D" w:rsidRPr="001D413E">
        <w:rPr>
          <w:rFonts w:ascii="Times New Roman" w:hAnsi="Times New Roman" w:cs="Times New Roman"/>
          <w:sz w:val="28"/>
          <w:lang w:val="en-US"/>
        </w:rPr>
        <w:t>1·10</w:t>
      </w:r>
      <w:r w:rsidR="003B5F5D" w:rsidRPr="001D413E">
        <w:rPr>
          <w:rFonts w:ascii="Times New Roman" w:hAnsi="Times New Roman" w:cs="Times New Roman"/>
          <w:sz w:val="28"/>
          <w:vertAlign w:val="superscript"/>
          <w:lang w:val="en-US"/>
        </w:rPr>
        <w:t>-</w:t>
      </w:r>
      <w:r w:rsidR="003B5F5D" w:rsidRPr="003B5F5D">
        <w:rPr>
          <w:rFonts w:ascii="Times New Roman" w:hAnsi="Times New Roman" w:cs="Times New Roman"/>
          <w:sz w:val="28"/>
          <w:vertAlign w:val="superscript"/>
          <w:lang w:val="en-US"/>
        </w:rPr>
        <w:t>2</w:t>
      </w:r>
    </w:p>
    <w:p w:rsidR="003B5F5D" w:rsidRPr="00ED471D" w:rsidRDefault="006645B2" w:rsidP="003B5F5D">
      <w:pPr>
        <w:tabs>
          <w:tab w:val="left" w:pos="5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en-US"/>
        </w:rPr>
      </w:pPr>
      <w:r w:rsidRPr="00E01BB5">
        <w:rPr>
          <w:rFonts w:ascii="Times New Roman" w:hAnsi="Times New Roman" w:cs="Times New Roman"/>
          <w:sz w:val="28"/>
          <w:lang w:val="en-US"/>
        </w:rPr>
        <w:t xml:space="preserve">D) </w:t>
      </w:r>
      <w:r w:rsidR="003B5F5D" w:rsidRPr="001D413E">
        <w:rPr>
          <w:rFonts w:ascii="Times New Roman" w:hAnsi="Times New Roman" w:cs="Times New Roman"/>
          <w:sz w:val="28"/>
          <w:lang w:val="en-US"/>
        </w:rPr>
        <w:t>1·10</w:t>
      </w:r>
      <w:r w:rsidR="003B5F5D" w:rsidRPr="001D413E">
        <w:rPr>
          <w:rFonts w:ascii="Times New Roman" w:hAnsi="Times New Roman" w:cs="Times New Roman"/>
          <w:sz w:val="28"/>
          <w:vertAlign w:val="superscript"/>
          <w:lang w:val="en-US"/>
        </w:rPr>
        <w:t>-</w:t>
      </w:r>
      <w:r w:rsidR="003B5F5D" w:rsidRPr="00ED471D">
        <w:rPr>
          <w:rFonts w:ascii="Times New Roman" w:hAnsi="Times New Roman" w:cs="Times New Roman"/>
          <w:sz w:val="28"/>
          <w:vertAlign w:val="superscript"/>
          <w:lang w:val="en-US"/>
        </w:rPr>
        <w:t>30</w:t>
      </w:r>
    </w:p>
    <w:p w:rsidR="001D413E" w:rsidRPr="003B5F5D" w:rsidRDefault="006645B2" w:rsidP="001D413E">
      <w:pPr>
        <w:tabs>
          <w:tab w:val="left" w:pos="5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vertAlign w:val="superscript"/>
          <w:lang w:val="en-US"/>
        </w:rPr>
      </w:pPr>
      <w:r w:rsidRPr="00E01BB5">
        <w:rPr>
          <w:rFonts w:ascii="Times New Roman" w:hAnsi="Times New Roman" w:cs="Times New Roman"/>
          <w:sz w:val="28"/>
          <w:lang w:val="en-US"/>
        </w:rPr>
        <w:t>E</w:t>
      </w:r>
      <w:r w:rsidRPr="003B5F5D">
        <w:rPr>
          <w:rFonts w:ascii="Times New Roman" w:hAnsi="Times New Roman" w:cs="Times New Roman"/>
          <w:sz w:val="28"/>
          <w:lang w:val="en-US"/>
        </w:rPr>
        <w:t xml:space="preserve">) </w:t>
      </w:r>
      <w:r w:rsidR="001D413E" w:rsidRPr="003B5F5D">
        <w:rPr>
          <w:rFonts w:ascii="Times New Roman" w:hAnsi="Times New Roman" w:cs="Times New Roman"/>
          <w:sz w:val="28"/>
          <w:lang w:val="en-US"/>
        </w:rPr>
        <w:t>1·10</w:t>
      </w:r>
      <w:r w:rsidR="001D413E" w:rsidRPr="003B5F5D">
        <w:rPr>
          <w:rFonts w:ascii="Times New Roman" w:hAnsi="Times New Roman" w:cs="Times New Roman"/>
          <w:sz w:val="28"/>
          <w:vertAlign w:val="superscript"/>
          <w:lang w:val="en-US"/>
        </w:rPr>
        <w:t>-25</w:t>
      </w:r>
    </w:p>
    <w:p w:rsidR="006645B2" w:rsidRPr="003B5F5D" w:rsidRDefault="00E01BB5" w:rsidP="001D413E">
      <w:pPr>
        <w:tabs>
          <w:tab w:val="left" w:pos="568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ДДТ</w:t>
      </w:r>
      <w:r w:rsidRPr="003B5F5D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мг</w:t>
      </w:r>
      <w:r w:rsidRPr="003B5F5D">
        <w:rPr>
          <w:rFonts w:ascii="Times New Roman" w:hAnsi="Times New Roman" w:cs="Times New Roman"/>
          <w:sz w:val="28"/>
          <w:lang w:val="en-US"/>
        </w:rPr>
        <w:t>/</w:t>
      </w:r>
      <w:r>
        <w:rPr>
          <w:rFonts w:ascii="Times New Roman" w:hAnsi="Times New Roman" w:cs="Times New Roman"/>
          <w:sz w:val="28"/>
        </w:rPr>
        <w:t>кг</w:t>
      </w:r>
    </w:p>
    <w:p w:rsidR="00E01BB5" w:rsidRPr="003B5F5D" w:rsidRDefault="00DE2D42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lang w:val="en-US"/>
        </w:rPr>
      </w:pPr>
      <w:r w:rsidRPr="00DE2D42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53340</wp:posOffset>
            </wp:positionV>
            <wp:extent cx="3584574" cy="1741421"/>
            <wp:effectExtent l="0" t="0" r="0" b="0"/>
            <wp:wrapTight wrapText="bothSides">
              <wp:wrapPolygon edited="0">
                <wp:start x="0" y="0"/>
                <wp:lineTo x="0" y="21269"/>
                <wp:lineTo x="21470" y="21269"/>
                <wp:lineTo x="21470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4574" cy="17414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6BEB" w:rsidRDefault="00E01BB5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Рыбоядные птицы</w:t>
      </w:r>
    </w:p>
    <w:p w:rsidR="00E01BB5" w:rsidRPr="00E01BB5" w:rsidRDefault="00E01BB5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10"/>
        </w:rPr>
      </w:pPr>
    </w:p>
    <w:p w:rsidR="00E01BB5" w:rsidRDefault="00E01BB5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Мелкая рыба</w:t>
      </w:r>
    </w:p>
    <w:p w:rsidR="00E01BB5" w:rsidRPr="00E01BB5" w:rsidRDefault="00E01BB5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12"/>
        </w:rPr>
      </w:pPr>
    </w:p>
    <w:p w:rsidR="00E01BB5" w:rsidRDefault="00E01BB5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Зоопланктон</w:t>
      </w:r>
    </w:p>
    <w:p w:rsidR="00E01BB5" w:rsidRPr="00E01BB5" w:rsidRDefault="00E01BB5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12"/>
        </w:rPr>
      </w:pPr>
    </w:p>
    <w:p w:rsidR="00E01BB5" w:rsidRDefault="00E01BB5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Фитопланктон</w:t>
      </w:r>
    </w:p>
    <w:p w:rsidR="00E01BB5" w:rsidRPr="00E01BB5" w:rsidRDefault="00E01BB5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12"/>
        </w:rPr>
      </w:pPr>
    </w:p>
    <w:p w:rsidR="00E01BB5" w:rsidRDefault="00E01BB5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Вода</w:t>
      </w:r>
    </w:p>
    <w:p w:rsidR="00DE2D42" w:rsidRDefault="00DE2D42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</w:p>
    <w:p w:rsidR="00E72EA6" w:rsidRDefault="00E72EA6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</w:p>
    <w:p w:rsidR="00E72EA6" w:rsidRDefault="00E72EA6" w:rsidP="00E72EA6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Объясните причину гибели популяции рыбоядной птицы - чомги после многократного применения ДДТ с целью уничтожения мелких озерных кров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сосущих насекомых – мокрецов </w:t>
      </w:r>
    </w:p>
    <w:p w:rsidR="00E72EA6" w:rsidRPr="005B441C" w:rsidRDefault="00E72EA6" w:rsidP="00E72EA6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A) </w:t>
      </w:r>
      <w:r>
        <w:rPr>
          <w:rFonts w:ascii="Times New Roman" w:hAnsi="Times New Roman" w:cs="Times New Roman"/>
          <w:sz w:val="28"/>
        </w:rPr>
        <w:t>препарат был  специфичным</w:t>
      </w:r>
    </w:p>
    <w:p w:rsidR="00E72EA6" w:rsidRPr="005B441C" w:rsidRDefault="00E72EA6" w:rsidP="00E72EA6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B) </w:t>
      </w:r>
      <w:r>
        <w:rPr>
          <w:rFonts w:ascii="Times New Roman" w:hAnsi="Times New Roman" w:cs="Times New Roman"/>
          <w:sz w:val="28"/>
        </w:rPr>
        <w:t>препарат был малотоксичным</w:t>
      </w:r>
    </w:p>
    <w:p w:rsidR="00E72EA6" w:rsidRPr="005B441C" w:rsidRDefault="00E72EA6" w:rsidP="00E72EA6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C) </w:t>
      </w:r>
      <w:r>
        <w:rPr>
          <w:rFonts w:ascii="Times New Roman" w:hAnsi="Times New Roman" w:cs="Times New Roman"/>
          <w:sz w:val="28"/>
        </w:rPr>
        <w:t>использовались малые концентрации вещества</w:t>
      </w:r>
    </w:p>
    <w:p w:rsidR="00E72EA6" w:rsidRDefault="00E72EA6" w:rsidP="00E72EA6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D) </w:t>
      </w:r>
      <w:r>
        <w:rPr>
          <w:rFonts w:ascii="Times New Roman" w:hAnsi="Times New Roman" w:cs="Times New Roman"/>
          <w:sz w:val="28"/>
        </w:rPr>
        <w:t>большие концентрации вещества накапливались в пищевой цепи</w:t>
      </w:r>
    </w:p>
    <w:p w:rsidR="00E72EA6" w:rsidRDefault="00E72EA6" w:rsidP="00E72EA6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  <w:r w:rsidRPr="005B441C">
        <w:rPr>
          <w:rFonts w:ascii="Times New Roman" w:hAnsi="Times New Roman" w:cs="Times New Roman"/>
          <w:sz w:val="28"/>
        </w:rPr>
        <w:t xml:space="preserve">E) </w:t>
      </w:r>
      <w:r w:rsidRPr="00814FCE">
        <w:rPr>
          <w:rFonts w:ascii="Times New Roman" w:hAnsi="Times New Roman" w:cs="Times New Roman"/>
          <w:sz w:val="28"/>
        </w:rPr>
        <w:t>рыбоядн</w:t>
      </w:r>
      <w:r>
        <w:rPr>
          <w:rFonts w:ascii="Times New Roman" w:hAnsi="Times New Roman" w:cs="Times New Roman"/>
          <w:sz w:val="28"/>
        </w:rPr>
        <w:t>ые</w:t>
      </w:r>
      <w:r w:rsidRPr="00814FCE">
        <w:rPr>
          <w:rFonts w:ascii="Times New Roman" w:hAnsi="Times New Roman" w:cs="Times New Roman"/>
          <w:sz w:val="28"/>
        </w:rPr>
        <w:t xml:space="preserve"> птицы</w:t>
      </w:r>
      <w:r>
        <w:rPr>
          <w:rFonts w:ascii="Times New Roman" w:hAnsi="Times New Roman" w:cs="Times New Roman"/>
          <w:sz w:val="28"/>
        </w:rPr>
        <w:t xml:space="preserve"> остались без пищи</w:t>
      </w:r>
    </w:p>
    <w:p w:rsidR="00E72EA6" w:rsidRDefault="00E72EA6" w:rsidP="00E72EA6">
      <w:pPr>
        <w:tabs>
          <w:tab w:val="left" w:pos="851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8"/>
        </w:rPr>
      </w:pPr>
    </w:p>
    <w:p w:rsidR="00DE2D42" w:rsidRDefault="00DE2D42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</w:p>
    <w:p w:rsidR="00DE2D42" w:rsidRDefault="00DE2D42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</w:p>
    <w:p w:rsidR="00DE2D42" w:rsidRPr="00DE2D42" w:rsidRDefault="00DE2D42" w:rsidP="00E01BB5">
      <w:pPr>
        <w:pStyle w:val="a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vertAlign w:val="superscript"/>
        </w:rPr>
      </w:pPr>
    </w:p>
    <w:sectPr w:rsidR="00DE2D42" w:rsidRPr="00DE2D42" w:rsidSect="004E7AD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31D8"/>
    <w:multiLevelType w:val="hybridMultilevel"/>
    <w:tmpl w:val="4064C1A2"/>
    <w:lvl w:ilvl="0" w:tplc="F460A5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7F61D6"/>
    <w:multiLevelType w:val="hybridMultilevel"/>
    <w:tmpl w:val="58E4A52A"/>
    <w:lvl w:ilvl="0" w:tplc="1E3AE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6C48BD"/>
    <w:multiLevelType w:val="hybridMultilevel"/>
    <w:tmpl w:val="B6AC5AD6"/>
    <w:lvl w:ilvl="0" w:tplc="E16206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AD0"/>
    <w:rsid w:val="00021BCE"/>
    <w:rsid w:val="000D2337"/>
    <w:rsid w:val="00137EB3"/>
    <w:rsid w:val="00153A95"/>
    <w:rsid w:val="00182E3F"/>
    <w:rsid w:val="001D413E"/>
    <w:rsid w:val="002C19D1"/>
    <w:rsid w:val="002F7E43"/>
    <w:rsid w:val="003B5F5D"/>
    <w:rsid w:val="00403B64"/>
    <w:rsid w:val="004E7AD0"/>
    <w:rsid w:val="00535D9A"/>
    <w:rsid w:val="00545BDA"/>
    <w:rsid w:val="00571F16"/>
    <w:rsid w:val="005B441C"/>
    <w:rsid w:val="005F278E"/>
    <w:rsid w:val="005F6F34"/>
    <w:rsid w:val="006645B2"/>
    <w:rsid w:val="0067572C"/>
    <w:rsid w:val="006A146F"/>
    <w:rsid w:val="0077742F"/>
    <w:rsid w:val="007B5F95"/>
    <w:rsid w:val="00814FCE"/>
    <w:rsid w:val="00825C63"/>
    <w:rsid w:val="0084671A"/>
    <w:rsid w:val="00875031"/>
    <w:rsid w:val="008C26E0"/>
    <w:rsid w:val="00B726B0"/>
    <w:rsid w:val="00C67775"/>
    <w:rsid w:val="00D222F5"/>
    <w:rsid w:val="00D26525"/>
    <w:rsid w:val="00D76BEB"/>
    <w:rsid w:val="00DC39A7"/>
    <w:rsid w:val="00DE2D42"/>
    <w:rsid w:val="00E01BB5"/>
    <w:rsid w:val="00E522A2"/>
    <w:rsid w:val="00E72EA6"/>
    <w:rsid w:val="00EB0F7D"/>
    <w:rsid w:val="00ED471D"/>
    <w:rsid w:val="00F209FC"/>
    <w:rsid w:val="00FA2250"/>
    <w:rsid w:val="00FC270E"/>
    <w:rsid w:val="00FD45D6"/>
    <w:rsid w:val="00FD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7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4B86A-6516-4152-BE6B-F434F1B77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Шмидт Елена</dc:creator>
  <cp:keywords/>
  <dc:description/>
  <cp:lastModifiedBy>User</cp:lastModifiedBy>
  <cp:revision>29</cp:revision>
  <dcterms:created xsi:type="dcterms:W3CDTF">2022-01-29T15:10:00Z</dcterms:created>
  <dcterms:modified xsi:type="dcterms:W3CDTF">2022-02-03T14:56:00Z</dcterms:modified>
</cp:coreProperties>
</file>